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4" w:space="4"/>
          <w:right w:val="none" w:color="auto" w:sz="0" w:space="0"/>
        </w:pBdr>
        <w:spacing w:before="0" w:beforeAutospacing="0" w:after="72" w:afterAutospacing="0" w:line="360" w:lineRule="atLeast"/>
        <w:ind w:left="0" w:right="0" w:firstLine="0"/>
        <w:jc w:val="center"/>
        <w:rPr>
          <w:rFonts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</w:pP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t>免修申请表</w:t>
      </w:r>
      <w:r>
        <w:rPr>
          <w:rFonts w:hint="default" w:ascii="&amp;quot" w:hAnsi="&amp;quot" w:eastAsia="&amp;quot" w:cs="&amp;quot"/>
          <w:b/>
          <w:i w:val="0"/>
          <w:caps w:val="0"/>
          <w:color w:val="000000"/>
          <w:spacing w:val="0"/>
          <w:sz w:val="31"/>
          <w:szCs w:val="31"/>
          <w:u w:val="none"/>
        </w:rPr>
        <w:br w:type="textWrapping"/>
      </w:r>
    </w:p>
    <w:p>
      <w:pPr>
        <w:jc w:val="center"/>
        <w:rPr>
          <w:rFonts w:hint="eastAsia" w:eastAsia="黑体"/>
          <w:b/>
          <w:w w:val="150"/>
          <w:sz w:val="24"/>
        </w:rPr>
      </w:pPr>
      <w:r>
        <w:rPr>
          <w:rFonts w:hint="eastAsia" w:eastAsia="黑体"/>
          <w:b/>
          <w:w w:val="150"/>
          <w:sz w:val="24"/>
        </w:rPr>
        <w:t xml:space="preserve">                                 学年    学期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32"/>
        <w:gridCol w:w="868"/>
        <w:gridCol w:w="1972"/>
        <w:gridCol w:w="1088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姓名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性别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班级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申请免修科目</w:t>
            </w:r>
          </w:p>
        </w:tc>
        <w:tc>
          <w:tcPr>
            <w:tcW w:w="5680" w:type="dxa"/>
            <w:gridSpan w:val="4"/>
            <w:noWrap w:val="0"/>
            <w:vAlign w:val="top"/>
          </w:tcPr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免修原因</w:t>
            </w:r>
          </w:p>
        </w:tc>
        <w:tc>
          <w:tcPr>
            <w:tcW w:w="5680" w:type="dxa"/>
            <w:gridSpan w:val="4"/>
            <w:noWrap w:val="0"/>
            <w:vAlign w:val="center"/>
          </w:tcPr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免修考试成绩</w:t>
            </w:r>
          </w:p>
        </w:tc>
        <w:tc>
          <w:tcPr>
            <w:tcW w:w="5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课程所属</w:t>
            </w:r>
          </w:p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教研室意见</w:t>
            </w:r>
          </w:p>
        </w:tc>
        <w:tc>
          <w:tcPr>
            <w:tcW w:w="5680" w:type="dxa"/>
            <w:gridSpan w:val="4"/>
            <w:noWrap w:val="0"/>
            <w:vAlign w:val="top"/>
          </w:tcPr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签字（盖章）</w:t>
            </w:r>
          </w:p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教务处意见</w:t>
            </w:r>
          </w:p>
        </w:tc>
        <w:tc>
          <w:tcPr>
            <w:tcW w:w="5680" w:type="dxa"/>
            <w:gridSpan w:val="4"/>
            <w:noWrap w:val="0"/>
            <w:vAlign w:val="top"/>
          </w:tcPr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签字（盖章）</w:t>
            </w:r>
          </w:p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班级所属</w:t>
            </w:r>
          </w:p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系、部意见</w:t>
            </w:r>
          </w:p>
        </w:tc>
        <w:tc>
          <w:tcPr>
            <w:tcW w:w="5680" w:type="dxa"/>
            <w:gridSpan w:val="4"/>
            <w:noWrap w:val="0"/>
            <w:vAlign w:val="top"/>
          </w:tcPr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签字（盖章）</w:t>
            </w:r>
          </w:p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任课教师意见</w:t>
            </w:r>
          </w:p>
        </w:tc>
        <w:tc>
          <w:tcPr>
            <w:tcW w:w="5680" w:type="dxa"/>
            <w:gridSpan w:val="4"/>
            <w:noWrap w:val="0"/>
            <w:vAlign w:val="top"/>
          </w:tcPr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</w:p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签字（盖章）</w:t>
            </w:r>
          </w:p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说明：1、学生在各系部领取申请表后，按表中要求填写，并到各相关的部门签字盖章。然后将免修申请表交班级所属责任系部。</w:t>
      </w:r>
    </w:p>
    <w:p>
      <w:pPr>
        <w:rPr>
          <w:rFonts w:hint="eastAsia"/>
        </w:rPr>
      </w:pPr>
      <w:r>
        <w:rPr>
          <w:rFonts w:hint="eastAsia"/>
        </w:rPr>
        <w:t xml:space="preserve">     2、各系部按班级、课程归类汇总统计与复印件一并在考试前两周内交教务处备查。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教务处制</w:t>
      </w:r>
    </w:p>
    <w:p>
      <w:r>
        <w:fldChar w:fldCharType="begin"/>
      </w:r>
      <w:r>
        <w:instrText xml:space="preserve"> HYPERLINK "免修申请表.docx" </w:instrText>
      </w:r>
      <w:r>
        <w:fldChar w:fldCharType="separate"/>
      </w:r>
      <w:r>
        <w:rPr>
          <w:rStyle w:val="6"/>
        </w:rPr>
        <w:t>免修申请表.docx</w:t>
      </w:r>
      <w: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835A7"/>
    <w:rsid w:val="41536C6D"/>
    <w:rsid w:val="616A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2020-02-28T09:15:00Z</dcterms:created>
  <dc:creator>君不知归处</dc:creator>
  <cp:lastModifiedBy>浮</cp:lastModifiedBy>
  <dcterms:modified xsi:type="dcterms:W3CDTF">2020-02-29T07:00:41Z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